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17C5B" w14:textId="77777777" w:rsidR="000372D6" w:rsidRPr="007071F1" w:rsidRDefault="000372D6" w:rsidP="000372D6">
      <w:pPr>
        <w:spacing w:after="480"/>
        <w:jc w:val="both"/>
        <w:rPr>
          <w:rFonts w:ascii="Times New Roman" w:hAnsi="Times New Roman" w:cs="Times New Roman"/>
          <w:sz w:val="22"/>
          <w:szCs w:val="22"/>
        </w:rPr>
      </w:pPr>
    </w:p>
    <w:p w14:paraId="037C6EFA" w14:textId="77777777" w:rsidR="000372D6" w:rsidRDefault="000372D6" w:rsidP="000372D6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noProof/>
        </w:rPr>
        <w:drawing>
          <wp:inline distT="0" distB="0" distL="0" distR="0" wp14:anchorId="09602E02" wp14:editId="49D1C57D">
            <wp:extent cx="1419225" cy="561975"/>
            <wp:effectExtent l="0" t="0" r="9525" b="0"/>
            <wp:docPr id="13" name="Obraz 13" descr="Ministerstwo Rodzin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372" cy="56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Załącznik nr  4  do  Regulaminu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realizacji Programu „Asystent osobisty osoby niepełnosprawnej ‘’</w:t>
      </w:r>
    </w:p>
    <w:p w14:paraId="57BA1DF9" w14:textId="77777777" w:rsidR="000372D6" w:rsidRDefault="000372D6" w:rsidP="000372D6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–   edycja 2023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przez Gminny Ośrodek Pomocy Społecznej w Mrągowie</w:t>
      </w:r>
    </w:p>
    <w:p w14:paraId="1A1CB94B" w14:textId="77777777" w:rsidR="000372D6" w:rsidRPr="00684687" w:rsidRDefault="000372D6" w:rsidP="000372D6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</w:p>
    <w:p w14:paraId="5AFD31EF" w14:textId="77777777" w:rsidR="000372D6" w:rsidRDefault="000372D6" w:rsidP="000372D6">
      <w:pPr>
        <w:spacing w:line="360" w:lineRule="auto"/>
        <w:jc w:val="center"/>
        <w:rPr>
          <w:rFonts w:cs="Calibri"/>
          <w:i/>
        </w:rPr>
      </w:pPr>
    </w:p>
    <w:p w14:paraId="3E7186CD" w14:textId="77777777" w:rsidR="000372D6" w:rsidRPr="0043175D" w:rsidRDefault="000372D6" w:rsidP="000372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175D">
        <w:rPr>
          <w:rFonts w:ascii="Times New Roman" w:hAnsi="Times New Roman" w:cs="Times New Roman"/>
          <w:b/>
          <w:sz w:val="24"/>
          <w:szCs w:val="24"/>
        </w:rPr>
        <w:t>Karta zakresu czynności w ramach usług asystencji osobistej do Programu</w:t>
      </w:r>
    </w:p>
    <w:p w14:paraId="244D2C4F" w14:textId="77777777" w:rsidR="000372D6" w:rsidRDefault="000372D6" w:rsidP="000372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175D">
        <w:rPr>
          <w:rFonts w:ascii="Times New Roman" w:hAnsi="Times New Roman" w:cs="Times New Roman"/>
          <w:b/>
          <w:sz w:val="24"/>
          <w:szCs w:val="24"/>
        </w:rPr>
        <w:t>„Asystent osobisty osoby niepełnosprawnej”– edycja 2023</w:t>
      </w:r>
    </w:p>
    <w:p w14:paraId="3FA99144" w14:textId="77777777" w:rsidR="000372D6" w:rsidRPr="0043175D" w:rsidRDefault="000372D6" w:rsidP="000372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36AAE1" w14:textId="77777777" w:rsidR="000372D6" w:rsidRPr="007071F1" w:rsidRDefault="000372D6" w:rsidP="000372D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3175D">
        <w:rPr>
          <w:rFonts w:ascii="Times New Roman" w:hAnsi="Times New Roman" w:cs="Times New Roman"/>
          <w:b/>
          <w:i/>
          <w:sz w:val="24"/>
          <w:szCs w:val="24"/>
        </w:rPr>
        <w:t xml:space="preserve">Uwaga: </w:t>
      </w:r>
      <w:r w:rsidRPr="0043175D">
        <w:rPr>
          <w:rFonts w:ascii="Times New Roman" w:hAnsi="Times New Roman" w:cs="Times New Roman"/>
          <w:i/>
          <w:sz w:val="24"/>
          <w:szCs w:val="24"/>
        </w:rPr>
        <w:t>Zakres czynnościowy ustalany jest każdorazowo indywidualnie na podstawie autodiagnozy potrzeb osoby z niepełnosprawnością oraz katalogu ról społecznych, które osoba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43175D">
        <w:rPr>
          <w:rFonts w:ascii="Times New Roman" w:hAnsi="Times New Roman" w:cs="Times New Roman"/>
          <w:i/>
          <w:sz w:val="24"/>
          <w:szCs w:val="24"/>
        </w:rPr>
        <w:t xml:space="preserve"> z niepełnosprawnością pełni lub chciałaby pełnić.</w:t>
      </w:r>
    </w:p>
    <w:p w14:paraId="37465706" w14:textId="77777777" w:rsidR="000372D6" w:rsidRDefault="000372D6" w:rsidP="000372D6">
      <w:pPr>
        <w:ind w:left="360" w:hanging="36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Zakres czynności w szczególności dotyczy:</w:t>
      </w:r>
    </w:p>
    <w:p w14:paraId="2085607E" w14:textId="77777777" w:rsidR="000372D6" w:rsidRPr="0043175D" w:rsidRDefault="000372D6" w:rsidP="000372D6">
      <w:pPr>
        <w:ind w:left="360" w:hanging="36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37D3770C" w14:textId="77777777" w:rsidR="000372D6" w:rsidRPr="0043175D" w:rsidRDefault="000372D6" w:rsidP="000372D6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wsparcie w czynnościach samoobsługowych, w tym utrzymaniu higieny osobistej</w:t>
      </w:r>
      <w:r w:rsidRPr="004317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 xml:space="preserve"> i czynnościach pielęgnacyjnych:</w:t>
      </w:r>
    </w:p>
    <w:p w14:paraId="468AE6D1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myciu głowy, myciu ciała, kąpieli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0623718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9C5C980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czesaniu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1407670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3D00AB8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goleniu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5041656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F37F8CE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obcinaniu paznokci rąk i nóg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2205199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150C703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zmianie pozycji, np. przesiadaniu się z łóżka/krzesła na wózek, ułożeniu się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w łóżku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668777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2EF7F33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zapobieganiu powstania odleżyn lub </w:t>
      </w:r>
      <w:proofErr w:type="spellStart"/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odparzeń</w:t>
      </w:r>
      <w:proofErr w:type="spellEnd"/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032102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8EFC1D0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przygotowaniu i spożywaniu posiłków i napojów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8887991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0EB0CD3" w14:textId="77777777" w:rsidR="000372D6" w:rsidRPr="0043175D" w:rsidRDefault="000372D6" w:rsidP="000372D6">
      <w:pPr>
        <w:pStyle w:val="Akapitzlist"/>
        <w:numPr>
          <w:ilvl w:val="1"/>
          <w:numId w:val="2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słaniu łóżka i zmianie pościeli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113745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457C057" w14:textId="77777777" w:rsidR="000372D6" w:rsidRPr="0043175D" w:rsidRDefault="000372D6" w:rsidP="000372D6">
      <w:p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57A7A3D" w14:textId="77777777" w:rsidR="000372D6" w:rsidRPr="0043175D" w:rsidRDefault="000372D6" w:rsidP="000372D6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wsparcie w prowadzeniu gospodarstwa domowego i wypełnianiu ról społecznych </w:t>
      </w:r>
      <w:r w:rsidRPr="004317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 xml:space="preserve">(w przypadku samodzielnego zamieszkiwania): </w:t>
      </w:r>
    </w:p>
    <w:p w14:paraId="46B02537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pomoc w sprzątaniu mieszkania, w tym urządzeń codziennego użytku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i sanitarnych oraz wynoszeniu śmieci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3482977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E908B84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dokonywaniu bieżących zakupów (w towarzyszenie  osoby niepełnosprawnej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sklepie – np. informowanie jej  o lokalizacji towarów na półkach, podawanie towarów z półek, wkładanie towarów do koszyka/wózka sklepowego, niesienie koszyka (maksymalnie do 5 kg), prowadzenie wózka osoby niepełnosprawnej lub wózka sklepowego, pomoc przy kasie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2032451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BEE45AD" w14:textId="64425D1F" w:rsidR="000372D6" w:rsidRPr="000372D6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myciu okien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205304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AE7E7F9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w 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7580220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DBAFEBD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praniu i prasowaniu odzieży i pościeli, ewentualnie ich oddawanie i odbiór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z pralni (w 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2037304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9CB9D36" w14:textId="0044275F" w:rsidR="000372D6" w:rsidRPr="000372D6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podaniu dziecka do karmienia, podniesieniu, przeniesieniu lub przewinięciu go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361975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1A70E40" w14:textId="4E5FB450" w:rsidR="000372D6" w:rsidRDefault="000372D6" w:rsidP="000372D6">
      <w:p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48952E77" w14:textId="77777777" w:rsidR="000372D6" w:rsidRPr="000372D6" w:rsidRDefault="000372D6" w:rsidP="000372D6">
      <w:p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35AE087" w14:textId="34289947" w:rsidR="000372D6" w:rsidRPr="000372D6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transporcie dziecka osoby niepełnosprawnej np. odebraniu ze szkoły (wyłącznie 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589268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48D1422" w14:textId="77777777" w:rsidR="000372D6" w:rsidRPr="007071F1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306498EC" w14:textId="77777777" w:rsidR="000372D6" w:rsidRPr="0043175D" w:rsidRDefault="000372D6" w:rsidP="000372D6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wsparcie w przemieszczaniu się poza miejscem zamieszkania: </w:t>
      </w:r>
    </w:p>
    <w:p w14:paraId="1E4B7592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pchanie wózka osoby niepełnosprawnej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3727647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FEA21BA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pomoc w pokonywaniu barier architektonicznych (np. schody, krawężniki, otwieranie drzwi)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177577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41CC58B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pomoc w orientacji przestrzennej osobom niewidomym i słabowidzącym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2079480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ED351B1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pomoc we wsiadaniu do i wysiadaniu z: tramwaju, autobusu, samochodu, pociągu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31348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BF1D83B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asystowanie podczas podróży środkami komunikacji publicznej, w tym służącymi do transportu osób niepełnosprawnych oraz taksówkami</w:t>
      </w:r>
      <w:r w:rsidRPr="0043175D">
        <w:rPr>
          <w:rFonts w:ascii="Times New Roman" w:eastAsia="MS Gothic" w:hAnsi="Times New Roman" w:cs="Times New Roman"/>
          <w:color w:val="000000"/>
          <w:sz w:val="24"/>
          <w:szCs w:val="24"/>
        </w:rPr>
        <w:t xml:space="preserve"> lub innym środkiem transportu</w:t>
      </w: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044053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3175D">
        <w:rPr>
          <w:rFonts w:ascii="Times New Roman" w:eastAsia="MS Gothic" w:hAnsi="Times New Roman" w:cs="Times New Roman"/>
          <w:color w:val="000000"/>
          <w:sz w:val="24"/>
          <w:szCs w:val="24"/>
        </w:rPr>
        <w:t xml:space="preserve"> </w:t>
      </w:r>
    </w:p>
    <w:p w14:paraId="18011C9D" w14:textId="2BC39E14" w:rsidR="000372D6" w:rsidRPr="000372D6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transport uczestnika Programu samochodem osoby niepełnosprawnej lub asystenta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A942615" w14:textId="77777777" w:rsidR="000372D6" w:rsidRPr="000372D6" w:rsidRDefault="000372D6" w:rsidP="000372D6">
      <w:p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DB369F4" w14:textId="77777777" w:rsidR="000372D6" w:rsidRPr="0043175D" w:rsidRDefault="000372D6" w:rsidP="000372D6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wsparcie w podejmowaniu aktywności życiowej i komunikowaniu się z otoczeniem: </w:t>
      </w:r>
    </w:p>
    <w:p w14:paraId="66F4BB50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wyjście na spacer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691682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5C2C7B3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asystowanie podczas obecności osoby niepełnosprawnej w: kinie, teatrze, muzeum, restauracji, miejscu kultu religijnego, kawiarni, wydarzeniu plenerowym, etc.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870643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C73FD7D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917211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8D0679E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wsparcie w rozmowie z otoczeniem w wypadku trudności z werbalnym komunikowaniem </w:t>
      </w: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się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420290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E2415FA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notowanie dyktowanych przez klienta treści ręcznie i na komputerze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646893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96C0224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pomoc w zmianie ubioru i pozycji podczas: wizyt lekarskich, zabiegów rehabilitacyjnych, ćwiczeń fizjoterapeutycznych, pobytu na pływalni</w:t>
      </w:r>
      <w:r w:rsidRPr="0043175D">
        <w:rPr>
          <w:rFonts w:ascii="Times New Roman" w:eastAsia="MS Gothic" w:hAnsi="Times New Roman" w:cs="Times New Roman"/>
          <w:color w:val="000000"/>
          <w:sz w:val="24"/>
          <w:szCs w:val="24"/>
        </w:rPr>
        <w:t>, wyjściu na spacer</w:t>
      </w: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88650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F9B15B1" w14:textId="77777777" w:rsidR="000372D6" w:rsidRPr="0043175D" w:rsidRDefault="000372D6" w:rsidP="000372D6">
      <w:pPr>
        <w:pStyle w:val="Akapitzlist"/>
        <w:numPr>
          <w:ilvl w:val="1"/>
          <w:numId w:val="1"/>
        </w:numPr>
        <w:shd w:val="clear" w:color="auto" w:fill="FFFFFF"/>
        <w:spacing w:after="600" w:line="276" w:lineRule="auto"/>
        <w:ind w:left="1434" w:hanging="357"/>
        <w:textAlignment w:val="baseline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wsparcie w załatwianiu spraw  w punktach usługowych (w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6436155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3175D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3175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B9BEF75" w14:textId="77777777" w:rsidR="000372D6" w:rsidRPr="0043175D" w:rsidRDefault="000372D6" w:rsidP="000372D6">
      <w:pPr>
        <w:pStyle w:val="Akapitzlist"/>
        <w:shd w:val="clear" w:color="auto" w:fill="FFFFFF"/>
        <w:spacing w:before="60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83E3245" w14:textId="77777777" w:rsidR="000372D6" w:rsidRDefault="000372D6" w:rsidP="000372D6">
      <w:pPr>
        <w:pStyle w:val="Akapitzlist"/>
        <w:shd w:val="clear" w:color="auto" w:fill="FFFFFF"/>
        <w:spacing w:before="60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43175D">
        <w:rPr>
          <w:rFonts w:ascii="Times New Roman" w:hAnsi="Times New Roman" w:cs="Times New Roman"/>
          <w:sz w:val="24"/>
          <w:szCs w:val="24"/>
        </w:rPr>
        <w:t>Miejscowość, dnia ……………………… 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……..……………………..</w:t>
      </w:r>
    </w:p>
    <w:p w14:paraId="351B67F2" w14:textId="77777777" w:rsidR="000372D6" w:rsidRPr="0043175D" w:rsidRDefault="000372D6" w:rsidP="000372D6">
      <w:pPr>
        <w:pStyle w:val="Akapitzlist"/>
        <w:shd w:val="clear" w:color="auto" w:fill="FFFFFF"/>
        <w:spacing w:before="600"/>
        <w:ind w:left="0"/>
        <w:jc w:val="center"/>
        <w:textAlignment w:val="baseline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</w:t>
      </w:r>
      <w:r w:rsidRPr="0043175D">
        <w:rPr>
          <w:rFonts w:ascii="Times New Roman" w:hAnsi="Times New Roman" w:cs="Times New Roman"/>
          <w:sz w:val="22"/>
          <w:szCs w:val="22"/>
        </w:rPr>
        <w:t xml:space="preserve">Podpis uczestnika </w:t>
      </w:r>
    </w:p>
    <w:p w14:paraId="776F7173" w14:textId="77777777" w:rsidR="000372D6" w:rsidRPr="0043175D" w:rsidRDefault="000372D6" w:rsidP="000372D6">
      <w:pPr>
        <w:pStyle w:val="Akapitzlist"/>
        <w:shd w:val="clear" w:color="auto" w:fill="FFFFFF"/>
        <w:spacing w:before="600"/>
        <w:ind w:left="0"/>
        <w:jc w:val="right"/>
        <w:textAlignment w:val="baseline"/>
        <w:rPr>
          <w:rFonts w:ascii="Times New Roman" w:hAnsi="Times New Roman" w:cs="Times New Roman"/>
          <w:sz w:val="22"/>
          <w:szCs w:val="22"/>
        </w:rPr>
      </w:pPr>
      <w:r w:rsidRPr="0043175D">
        <w:rPr>
          <w:rFonts w:ascii="Times New Roman" w:hAnsi="Times New Roman" w:cs="Times New Roman"/>
          <w:sz w:val="22"/>
          <w:szCs w:val="22"/>
        </w:rPr>
        <w:t xml:space="preserve">lub jego opiekuna prawnego </w:t>
      </w:r>
    </w:p>
    <w:p w14:paraId="3090D88C" w14:textId="77777777" w:rsidR="00F57E52" w:rsidRDefault="00F57E52"/>
    <w:sectPr w:rsidR="00F57E52" w:rsidSect="000372D6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1507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5608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282"/>
    <w:rsid w:val="000372D6"/>
    <w:rsid w:val="00CF3282"/>
    <w:rsid w:val="00F5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61A0F"/>
  <w15:chartTrackingRefBased/>
  <w15:docId w15:val="{65A5FD8D-33FB-4B49-BD31-30A79F42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72D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372D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372D6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3266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Mrągowo</dc:creator>
  <cp:keywords/>
  <dc:description/>
  <cp:lastModifiedBy>GOPS Mrągowo</cp:lastModifiedBy>
  <cp:revision>2</cp:revision>
  <dcterms:created xsi:type="dcterms:W3CDTF">2023-02-23T12:20:00Z</dcterms:created>
  <dcterms:modified xsi:type="dcterms:W3CDTF">2023-02-23T12:20:00Z</dcterms:modified>
</cp:coreProperties>
</file>